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D1203" w14:textId="77777777" w:rsidR="004B4DC6" w:rsidRDefault="004B4DC6" w:rsidP="004B4DC6">
      <w:pPr>
        <w:widowControl/>
        <w:autoSpaceDE/>
        <w:adjustRightInd/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>Теоретические вопросы для проведения итоговой аттестации обучающихся (экзамен)</w:t>
      </w:r>
    </w:p>
    <w:p w14:paraId="1E7530B0" w14:textId="77777777" w:rsidR="004B4DC6" w:rsidRDefault="004B4DC6" w:rsidP="004B4DC6">
      <w:pPr>
        <w:jc w:val="center"/>
        <w:rPr>
          <w:b/>
          <w:sz w:val="24"/>
          <w:szCs w:val="24"/>
        </w:rPr>
      </w:pPr>
    </w:p>
    <w:p w14:paraId="6C038304" w14:textId="77777777" w:rsidR="004B4DC6" w:rsidRPr="004B4DC6" w:rsidRDefault="004B4DC6" w:rsidP="004B4DC6">
      <w:pPr>
        <w:widowControl/>
        <w:autoSpaceDE/>
        <w:adjustRightInd/>
        <w:rPr>
          <w:rFonts w:eastAsia="Arial Unicode MS"/>
          <w:b/>
          <w:sz w:val="24"/>
          <w:szCs w:val="24"/>
        </w:rPr>
      </w:pPr>
      <w:r w:rsidRPr="004B4DC6">
        <w:rPr>
          <w:rFonts w:eastAsia="Arial Unicode MS"/>
          <w:b/>
          <w:sz w:val="24"/>
          <w:szCs w:val="24"/>
        </w:rPr>
        <w:t>По дисциплине: Б1.В.ОД.9.2 Компьютерное проектирование. Часть 2</w:t>
      </w:r>
    </w:p>
    <w:p w14:paraId="5DC62AF6" w14:textId="77777777" w:rsidR="004B4DC6" w:rsidRPr="004B4DC6" w:rsidRDefault="004B4DC6" w:rsidP="004B4DC6">
      <w:pPr>
        <w:widowControl/>
        <w:autoSpaceDE/>
        <w:adjustRightInd/>
        <w:rPr>
          <w:rFonts w:eastAsia="Arial Unicode MS"/>
          <w:b/>
          <w:sz w:val="24"/>
          <w:szCs w:val="24"/>
        </w:rPr>
      </w:pPr>
      <w:r w:rsidRPr="004B4DC6">
        <w:rPr>
          <w:rFonts w:eastAsia="Arial Unicode MS"/>
          <w:b/>
          <w:sz w:val="24"/>
          <w:szCs w:val="24"/>
        </w:rPr>
        <w:t>направление подготовки 07.03.01 -Архитектура</w:t>
      </w:r>
    </w:p>
    <w:p w14:paraId="26A03A87" w14:textId="166AF89C" w:rsidR="004B4DC6" w:rsidRDefault="004B4DC6" w:rsidP="004B4DC6">
      <w:pPr>
        <w:widowControl/>
        <w:autoSpaceDE/>
        <w:adjustRightInd/>
        <w:rPr>
          <w:rFonts w:eastAsia="Arial Unicode MS"/>
          <w:b/>
          <w:sz w:val="24"/>
          <w:szCs w:val="24"/>
        </w:rPr>
      </w:pPr>
      <w:r w:rsidRPr="004B4DC6">
        <w:rPr>
          <w:rFonts w:eastAsia="Arial Unicode MS"/>
          <w:b/>
          <w:sz w:val="24"/>
          <w:szCs w:val="24"/>
        </w:rPr>
        <w:t>направленность (профиль) образовательной программы  – Архитектура</w:t>
      </w:r>
    </w:p>
    <w:p w14:paraId="0318116C" w14:textId="77777777" w:rsidR="004B4DC6" w:rsidRDefault="004B4DC6" w:rsidP="004B4DC6">
      <w:pPr>
        <w:widowControl/>
        <w:autoSpaceDE/>
        <w:adjustRightInd/>
        <w:rPr>
          <w:rFonts w:eastAsia="Arial Unicode MS"/>
          <w:b/>
          <w:sz w:val="24"/>
          <w:szCs w:val="24"/>
        </w:rPr>
      </w:pPr>
    </w:p>
    <w:p w14:paraId="06CB3050" w14:textId="77777777" w:rsidR="004B4DC6" w:rsidRDefault="004B4DC6" w:rsidP="004B4DC6">
      <w:pPr>
        <w:numPr>
          <w:ilvl w:val="0"/>
          <w:numId w:val="1"/>
        </w:numPr>
        <w:rPr>
          <w:sz w:val="24"/>
        </w:rPr>
      </w:pPr>
      <w:r>
        <w:rPr>
          <w:sz w:val="24"/>
        </w:rPr>
        <w:t>Состав участников и разработчиков рабочей документации в процессе проектирования объектов строительства</w:t>
      </w:r>
    </w:p>
    <w:p w14:paraId="3C091201" w14:textId="77777777" w:rsidR="004B4DC6" w:rsidRDefault="004B4DC6" w:rsidP="004B4DC6">
      <w:pPr>
        <w:numPr>
          <w:ilvl w:val="0"/>
          <w:numId w:val="1"/>
        </w:numPr>
        <w:rPr>
          <w:sz w:val="24"/>
        </w:rPr>
      </w:pPr>
      <w:r>
        <w:rPr>
          <w:sz w:val="24"/>
        </w:rPr>
        <w:t>Документ, определяющий разделы проектной документации объектов капитального строительства, назовите эти разделы</w:t>
      </w:r>
    </w:p>
    <w:p w14:paraId="430478E5" w14:textId="77777777" w:rsidR="004B4DC6" w:rsidRDefault="004B4DC6" w:rsidP="004B4DC6">
      <w:pPr>
        <w:numPr>
          <w:ilvl w:val="0"/>
          <w:numId w:val="1"/>
        </w:numPr>
        <w:rPr>
          <w:sz w:val="24"/>
        </w:rPr>
      </w:pPr>
      <w:r>
        <w:rPr>
          <w:sz w:val="24"/>
        </w:rPr>
        <w:t>Отличия проектной документация от рабочей документации</w:t>
      </w:r>
    </w:p>
    <w:p w14:paraId="1D9EBC70" w14:textId="77777777" w:rsidR="004B4DC6" w:rsidRDefault="004B4DC6" w:rsidP="004B4DC6">
      <w:pPr>
        <w:numPr>
          <w:ilvl w:val="0"/>
          <w:numId w:val="1"/>
        </w:numPr>
        <w:rPr>
          <w:sz w:val="24"/>
        </w:rPr>
      </w:pPr>
      <w:r>
        <w:rPr>
          <w:sz w:val="24"/>
        </w:rPr>
        <w:t>Какие из чертежей раздела «Конструктивные решения», как правило выполняет архитектор</w:t>
      </w:r>
    </w:p>
    <w:p w14:paraId="6DAFE6F5" w14:textId="77777777" w:rsidR="004B4DC6" w:rsidRDefault="004B4DC6" w:rsidP="004B4DC6">
      <w:pPr>
        <w:numPr>
          <w:ilvl w:val="0"/>
          <w:numId w:val="1"/>
        </w:numPr>
        <w:rPr>
          <w:sz w:val="24"/>
        </w:rPr>
      </w:pPr>
      <w:r>
        <w:rPr>
          <w:sz w:val="24"/>
        </w:rPr>
        <w:t>Основные требования, предъявляемые при проектировании зданий.</w:t>
      </w:r>
    </w:p>
    <w:p w14:paraId="103C2FC8" w14:textId="77777777" w:rsidR="004B4DC6" w:rsidRDefault="004B4DC6" w:rsidP="004B4DC6">
      <w:pPr>
        <w:numPr>
          <w:ilvl w:val="0"/>
          <w:numId w:val="1"/>
        </w:numPr>
        <w:rPr>
          <w:sz w:val="24"/>
        </w:rPr>
      </w:pPr>
      <w:r>
        <w:rPr>
          <w:sz w:val="24"/>
        </w:rPr>
        <w:t>Основные технико-экономические показатели жилых и общественных зданий.</w:t>
      </w:r>
    </w:p>
    <w:p w14:paraId="7001B8FC" w14:textId="77777777" w:rsidR="004B4DC6" w:rsidRDefault="004B4DC6" w:rsidP="004B4DC6">
      <w:pPr>
        <w:numPr>
          <w:ilvl w:val="0"/>
          <w:numId w:val="1"/>
        </w:numPr>
        <w:rPr>
          <w:sz w:val="24"/>
        </w:rPr>
      </w:pPr>
      <w:r>
        <w:rPr>
          <w:sz w:val="24"/>
        </w:rPr>
        <w:t>Основные технико-экономические показатели планировки участка территории.</w:t>
      </w:r>
    </w:p>
    <w:p w14:paraId="0D2297A2" w14:textId="77777777" w:rsidR="004B4DC6" w:rsidRDefault="004B4DC6" w:rsidP="004B4DC6">
      <w:pPr>
        <w:numPr>
          <w:ilvl w:val="0"/>
          <w:numId w:val="1"/>
        </w:numPr>
        <w:rPr>
          <w:sz w:val="24"/>
        </w:rPr>
      </w:pPr>
      <w:r>
        <w:rPr>
          <w:sz w:val="24"/>
        </w:rPr>
        <w:t>Основные параметры расчета участка территории.</w:t>
      </w:r>
    </w:p>
    <w:p w14:paraId="031FCD8A" w14:textId="77777777" w:rsidR="004B4DC6" w:rsidRDefault="004B4DC6" w:rsidP="004B4DC6">
      <w:pPr>
        <w:numPr>
          <w:ilvl w:val="0"/>
          <w:numId w:val="1"/>
        </w:numPr>
        <w:rPr>
          <w:sz w:val="24"/>
        </w:rPr>
      </w:pPr>
      <w:r>
        <w:rPr>
          <w:sz w:val="24"/>
        </w:rPr>
        <w:t>Нормативно-техническая документация в строительстве. Основные виды.</w:t>
      </w:r>
    </w:p>
    <w:p w14:paraId="761CD6A2" w14:textId="77777777" w:rsidR="004B4DC6" w:rsidRDefault="004B4DC6" w:rsidP="004B4DC6">
      <w:pPr>
        <w:numPr>
          <w:ilvl w:val="0"/>
          <w:numId w:val="1"/>
        </w:numPr>
        <w:rPr>
          <w:sz w:val="24"/>
        </w:rPr>
      </w:pPr>
      <w:r>
        <w:rPr>
          <w:sz w:val="24"/>
        </w:rPr>
        <w:t>Состав и содержание основного комплект рабочих чертежей и полный комплект рабочей документации</w:t>
      </w:r>
    </w:p>
    <w:p w14:paraId="4B630B33" w14:textId="77777777" w:rsidR="004B4DC6" w:rsidRDefault="004B4DC6" w:rsidP="004B4DC6">
      <w:pPr>
        <w:numPr>
          <w:ilvl w:val="0"/>
          <w:numId w:val="1"/>
        </w:numPr>
        <w:rPr>
          <w:sz w:val="24"/>
        </w:rPr>
      </w:pPr>
      <w:r>
        <w:rPr>
          <w:sz w:val="24"/>
        </w:rPr>
        <w:t>Состав раздела проектной документации: «Архитектурные решения»</w:t>
      </w:r>
    </w:p>
    <w:p w14:paraId="31B18828" w14:textId="77777777" w:rsidR="004B4DC6" w:rsidRDefault="004B4DC6" w:rsidP="004B4DC6">
      <w:pPr>
        <w:numPr>
          <w:ilvl w:val="0"/>
          <w:numId w:val="1"/>
        </w:numPr>
        <w:rPr>
          <w:sz w:val="24"/>
        </w:rPr>
      </w:pPr>
      <w:r>
        <w:rPr>
          <w:sz w:val="24"/>
        </w:rPr>
        <w:t>Основной состав графической части в разделе «Схема планировочной организации участка»</w:t>
      </w:r>
    </w:p>
    <w:p w14:paraId="02C13E34" w14:textId="77777777" w:rsidR="004B4DC6" w:rsidRDefault="004B4DC6" w:rsidP="004B4DC6">
      <w:pPr>
        <w:numPr>
          <w:ilvl w:val="0"/>
          <w:numId w:val="1"/>
        </w:numPr>
        <w:rPr>
          <w:sz w:val="24"/>
        </w:rPr>
      </w:pPr>
      <w:r>
        <w:rPr>
          <w:sz w:val="24"/>
        </w:rPr>
        <w:t>Содержание листа общих данных</w:t>
      </w:r>
    </w:p>
    <w:p w14:paraId="4A7BF1EF" w14:textId="77777777" w:rsidR="004B4DC6" w:rsidRDefault="004B4DC6" w:rsidP="004B4DC6">
      <w:pPr>
        <w:numPr>
          <w:ilvl w:val="0"/>
          <w:numId w:val="1"/>
        </w:numPr>
        <w:rPr>
          <w:sz w:val="24"/>
        </w:rPr>
      </w:pPr>
      <w:r>
        <w:rPr>
          <w:sz w:val="24"/>
        </w:rPr>
        <w:t>Основные нормативные документы, необходимые для выполнения проекта планировки участка территории в городе</w:t>
      </w:r>
    </w:p>
    <w:p w14:paraId="0FFD3BA4" w14:textId="77777777" w:rsidR="004B4DC6" w:rsidRDefault="004B4DC6" w:rsidP="004B4DC6">
      <w:pPr>
        <w:numPr>
          <w:ilvl w:val="0"/>
          <w:numId w:val="1"/>
        </w:numPr>
        <w:rPr>
          <w:sz w:val="24"/>
        </w:rPr>
      </w:pPr>
      <w:r>
        <w:rPr>
          <w:sz w:val="24"/>
        </w:rPr>
        <w:t>Основные нормативные документы, необходимые для выполнения проекта общественного здания и разработке его интерьерного решения?</w:t>
      </w:r>
    </w:p>
    <w:p w14:paraId="00E5B695" w14:textId="77777777" w:rsidR="004B4DC6" w:rsidRDefault="004B4DC6" w:rsidP="004B4DC6">
      <w:pPr>
        <w:numPr>
          <w:ilvl w:val="0"/>
          <w:numId w:val="1"/>
        </w:numPr>
        <w:rPr>
          <w:sz w:val="24"/>
        </w:rPr>
      </w:pPr>
      <w:r>
        <w:rPr>
          <w:sz w:val="24"/>
        </w:rPr>
        <w:t>Правовое регулирование территории. Регламенты и зонирование.</w:t>
      </w:r>
    </w:p>
    <w:p w14:paraId="079A27DB" w14:textId="77777777" w:rsidR="004B4DC6" w:rsidRDefault="004B4DC6" w:rsidP="004B4DC6">
      <w:pPr>
        <w:numPr>
          <w:ilvl w:val="0"/>
          <w:numId w:val="1"/>
        </w:numPr>
        <w:rPr>
          <w:sz w:val="24"/>
        </w:rPr>
      </w:pPr>
      <w:r>
        <w:rPr>
          <w:sz w:val="24"/>
        </w:rPr>
        <w:t>Правила выполнения архитектурно-строительных чертежей.</w:t>
      </w:r>
    </w:p>
    <w:p w14:paraId="3FF7B91A" w14:textId="77777777" w:rsidR="004B4DC6" w:rsidRDefault="004B4DC6" w:rsidP="004B4DC6">
      <w:pPr>
        <w:numPr>
          <w:ilvl w:val="0"/>
          <w:numId w:val="1"/>
        </w:numPr>
        <w:rPr>
          <w:sz w:val="24"/>
        </w:rPr>
      </w:pPr>
      <w:r>
        <w:rPr>
          <w:sz w:val="24"/>
        </w:rPr>
        <w:t>Требования к оформлению проектной документации в строительстве. Нормативы и стандарты.</w:t>
      </w:r>
    </w:p>
    <w:p w14:paraId="1D84F6CC" w14:textId="77777777" w:rsidR="004B4DC6" w:rsidRDefault="004B4DC6" w:rsidP="004B4DC6">
      <w:pPr>
        <w:numPr>
          <w:ilvl w:val="0"/>
          <w:numId w:val="1"/>
        </w:numPr>
        <w:rPr>
          <w:sz w:val="24"/>
        </w:rPr>
      </w:pPr>
      <w:r>
        <w:rPr>
          <w:sz w:val="24"/>
        </w:rPr>
        <w:t>Требования к ведению электронной проектной документации в строительстве. Нормативы и стандарты.</w:t>
      </w:r>
    </w:p>
    <w:p w14:paraId="10FCB1E6" w14:textId="77777777" w:rsidR="004B4DC6" w:rsidRDefault="004B4DC6" w:rsidP="004B4DC6">
      <w:pPr>
        <w:numPr>
          <w:ilvl w:val="0"/>
          <w:numId w:val="1"/>
        </w:numPr>
        <w:rPr>
          <w:sz w:val="24"/>
        </w:rPr>
      </w:pPr>
      <w:r>
        <w:rPr>
          <w:sz w:val="24"/>
        </w:rPr>
        <w:t>Способы решения проектных задач, различными средствами компьютерного проектирования.</w:t>
      </w:r>
    </w:p>
    <w:p w14:paraId="49418A76" w14:textId="77777777" w:rsidR="004B4DC6" w:rsidRDefault="004B4DC6" w:rsidP="004B4DC6">
      <w:pPr>
        <w:numPr>
          <w:ilvl w:val="0"/>
          <w:numId w:val="1"/>
        </w:numPr>
        <w:rPr>
          <w:sz w:val="24"/>
        </w:rPr>
      </w:pPr>
      <w:r>
        <w:rPr>
          <w:sz w:val="24"/>
        </w:rPr>
        <w:t>Основные актуальные и перспективные программные комплексы, архитектурно-строительной специализации.</w:t>
      </w:r>
    </w:p>
    <w:p w14:paraId="7269BCC3" w14:textId="77777777" w:rsidR="004B4DC6" w:rsidRDefault="004B4DC6" w:rsidP="004B4DC6">
      <w:pPr>
        <w:numPr>
          <w:ilvl w:val="0"/>
          <w:numId w:val="1"/>
        </w:numPr>
        <w:rPr>
          <w:sz w:val="24"/>
        </w:rPr>
      </w:pPr>
      <w:r>
        <w:rPr>
          <w:sz w:val="24"/>
        </w:rPr>
        <w:t>Информационная модель здания. Определение. Особенности создания. Программные реализации</w:t>
      </w:r>
    </w:p>
    <w:p w14:paraId="5D7B7442" w14:textId="77777777" w:rsidR="004B4DC6" w:rsidRDefault="004B4DC6" w:rsidP="004B4DC6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Основные требования, предъявляемые к архитектурной цифровой модели, на примере программного комплекса </w:t>
      </w:r>
      <w:r>
        <w:rPr>
          <w:sz w:val="24"/>
          <w:szCs w:val="24"/>
          <w:lang w:val="en-US"/>
        </w:rPr>
        <w:t>Autodesk</w:t>
      </w:r>
      <w:r w:rsidRPr="004B4DC6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REVIT</w:t>
      </w:r>
    </w:p>
    <w:p w14:paraId="6427E5B6" w14:textId="77777777" w:rsidR="004B4DC6" w:rsidRDefault="004B4DC6" w:rsidP="004B4DC6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Преимущества и недостатки выполнения проекта здания средствами </w:t>
      </w:r>
      <w:r>
        <w:rPr>
          <w:sz w:val="24"/>
          <w:lang w:val="en-US"/>
        </w:rPr>
        <w:t>BIM</w:t>
      </w:r>
    </w:p>
    <w:p w14:paraId="69A459DF" w14:textId="77777777" w:rsidR="004B4DC6" w:rsidRDefault="004B4DC6" w:rsidP="004B4DC6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Сфера ответственности архитектора, при проектировании с использованием </w:t>
      </w:r>
      <w:r>
        <w:rPr>
          <w:sz w:val="24"/>
          <w:lang w:val="en-US"/>
        </w:rPr>
        <w:t>BIM</w:t>
      </w:r>
    </w:p>
    <w:p w14:paraId="6118A949" w14:textId="77777777" w:rsidR="004B4DC6" w:rsidRDefault="004B4DC6" w:rsidP="004B4DC6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 Настройка вывода проектной документации из САПР. Особенности автоматизации выпуска проектной документации</w:t>
      </w:r>
    </w:p>
    <w:p w14:paraId="0A23373B" w14:textId="77777777" w:rsidR="004B4DC6" w:rsidRDefault="004B4DC6" w:rsidP="004B4DC6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Создание семейства в </w:t>
      </w:r>
      <w:r>
        <w:rPr>
          <w:sz w:val="24"/>
          <w:szCs w:val="24"/>
          <w:lang w:val="en-US"/>
        </w:rPr>
        <w:t>Autodesk</w:t>
      </w:r>
      <w:r w:rsidRPr="004B4DC6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REVIT</w:t>
      </w:r>
      <w:r>
        <w:rPr>
          <w:sz w:val="24"/>
          <w:szCs w:val="24"/>
        </w:rPr>
        <w:t>. Работа с параметрами</w:t>
      </w:r>
    </w:p>
    <w:p w14:paraId="040A8085" w14:textId="77777777" w:rsidR="004B4DC6" w:rsidRDefault="004B4DC6" w:rsidP="004B4DC6">
      <w:pPr>
        <w:numPr>
          <w:ilvl w:val="0"/>
          <w:numId w:val="1"/>
        </w:numPr>
        <w:rPr>
          <w:sz w:val="24"/>
        </w:rPr>
      </w:pPr>
      <w:r>
        <w:rPr>
          <w:sz w:val="24"/>
        </w:rPr>
        <w:t>Формирование спецификаций и ведомостей средствами САПР</w:t>
      </w:r>
    </w:p>
    <w:p w14:paraId="21F116A1" w14:textId="77777777" w:rsidR="004B4DC6" w:rsidRDefault="004B4DC6" w:rsidP="004B4DC6">
      <w:pPr>
        <w:numPr>
          <w:ilvl w:val="0"/>
          <w:numId w:val="1"/>
        </w:numPr>
        <w:rPr>
          <w:sz w:val="24"/>
        </w:rPr>
      </w:pPr>
      <w:r>
        <w:rPr>
          <w:sz w:val="24"/>
        </w:rPr>
        <w:t>Использование, создание и редактирование объектов информационного моделирования: стена</w:t>
      </w:r>
    </w:p>
    <w:p w14:paraId="38FDEDB0" w14:textId="77777777" w:rsidR="004B4DC6" w:rsidRDefault="004B4DC6" w:rsidP="004B4DC6">
      <w:pPr>
        <w:numPr>
          <w:ilvl w:val="0"/>
          <w:numId w:val="1"/>
        </w:numPr>
        <w:rPr>
          <w:sz w:val="24"/>
        </w:rPr>
      </w:pPr>
      <w:r>
        <w:rPr>
          <w:sz w:val="24"/>
        </w:rPr>
        <w:t>Использование, создание и редактирование объектов информационного моделирования: перекрытие</w:t>
      </w:r>
    </w:p>
    <w:p w14:paraId="0094528E" w14:textId="77777777" w:rsidR="004B4DC6" w:rsidRDefault="004B4DC6" w:rsidP="004B4DC6">
      <w:pPr>
        <w:numPr>
          <w:ilvl w:val="0"/>
          <w:numId w:val="1"/>
        </w:numPr>
        <w:rPr>
          <w:sz w:val="24"/>
        </w:rPr>
      </w:pPr>
      <w:r>
        <w:rPr>
          <w:sz w:val="24"/>
        </w:rPr>
        <w:lastRenderedPageBreak/>
        <w:t>Использование, создание и редактирование объектов информационного моделирования: кровля</w:t>
      </w:r>
    </w:p>
    <w:p w14:paraId="552FCE5A" w14:textId="77777777" w:rsidR="004B4DC6" w:rsidRDefault="004B4DC6" w:rsidP="004B4DC6">
      <w:pPr>
        <w:numPr>
          <w:ilvl w:val="0"/>
          <w:numId w:val="1"/>
        </w:numPr>
        <w:rPr>
          <w:sz w:val="24"/>
        </w:rPr>
      </w:pPr>
      <w:r>
        <w:rPr>
          <w:sz w:val="24"/>
        </w:rPr>
        <w:t>Использование, создание и редактирование объектов информационного моделирования: окно, дверь</w:t>
      </w:r>
    </w:p>
    <w:p w14:paraId="260C3873" w14:textId="77777777" w:rsidR="004B4DC6" w:rsidRDefault="004B4DC6" w:rsidP="004B4DC6">
      <w:pPr>
        <w:numPr>
          <w:ilvl w:val="0"/>
          <w:numId w:val="1"/>
        </w:numPr>
        <w:rPr>
          <w:sz w:val="24"/>
        </w:rPr>
      </w:pPr>
      <w:r>
        <w:rPr>
          <w:sz w:val="24"/>
        </w:rPr>
        <w:t>Особенности подготовки информационной модели архитектурного объекта для 3</w:t>
      </w:r>
      <w:r>
        <w:rPr>
          <w:sz w:val="24"/>
          <w:lang w:val="en-US"/>
        </w:rPr>
        <w:t>D</w:t>
      </w:r>
      <w:r>
        <w:rPr>
          <w:sz w:val="24"/>
        </w:rPr>
        <w:t>-печати</w:t>
      </w:r>
    </w:p>
    <w:p w14:paraId="3DDE6C58" w14:textId="77777777" w:rsidR="004B4DC6" w:rsidRDefault="004B4DC6" w:rsidP="004B4DC6">
      <w:pPr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Текстурирование</w:t>
      </w:r>
      <w:proofErr w:type="spellEnd"/>
      <w:r>
        <w:rPr>
          <w:sz w:val="24"/>
        </w:rPr>
        <w:t xml:space="preserve"> модели для 3</w:t>
      </w:r>
      <w:r>
        <w:rPr>
          <w:sz w:val="24"/>
          <w:lang w:val="en-US"/>
        </w:rPr>
        <w:t>D</w:t>
      </w:r>
      <w:r>
        <w:rPr>
          <w:sz w:val="24"/>
        </w:rPr>
        <w:t>-печати</w:t>
      </w:r>
    </w:p>
    <w:p w14:paraId="459C2356" w14:textId="77777777" w:rsidR="00A042DA" w:rsidRPr="00BC6539" w:rsidRDefault="00A042DA" w:rsidP="00A042DA">
      <w:pPr>
        <w:numPr>
          <w:ilvl w:val="0"/>
          <w:numId w:val="1"/>
        </w:numPr>
        <w:rPr>
          <w:rFonts w:eastAsia="Arial Unicode MS"/>
          <w:b/>
          <w:sz w:val="24"/>
          <w:szCs w:val="24"/>
        </w:rPr>
      </w:pPr>
      <w:r w:rsidRPr="00BC6539">
        <w:rPr>
          <w:sz w:val="24"/>
        </w:rPr>
        <w:t>Способы решения проектных задач, различными средствами компьютерного проектир</w:t>
      </w:r>
      <w:r w:rsidRPr="00BC6539">
        <w:rPr>
          <w:sz w:val="24"/>
        </w:rPr>
        <w:t>о</w:t>
      </w:r>
      <w:r w:rsidRPr="00BC6539">
        <w:rPr>
          <w:sz w:val="24"/>
        </w:rPr>
        <w:t>вания.</w:t>
      </w:r>
    </w:p>
    <w:p w14:paraId="12046DA4" w14:textId="77777777" w:rsidR="00A042DA" w:rsidRDefault="00A042DA" w:rsidP="00A042DA">
      <w:pPr>
        <w:numPr>
          <w:ilvl w:val="0"/>
          <w:numId w:val="1"/>
        </w:numPr>
        <w:rPr>
          <w:sz w:val="24"/>
        </w:rPr>
      </w:pPr>
      <w:r w:rsidRPr="0064084A">
        <w:rPr>
          <w:sz w:val="24"/>
        </w:rPr>
        <w:t xml:space="preserve">Основные актуальные и перспективные программные комплексы, архитектурно-строительной специализации. </w:t>
      </w:r>
    </w:p>
    <w:p w14:paraId="3E0A9FC4" w14:textId="77777777" w:rsidR="00A042DA" w:rsidRDefault="00A042DA" w:rsidP="00A042DA">
      <w:pPr>
        <w:numPr>
          <w:ilvl w:val="0"/>
          <w:numId w:val="1"/>
        </w:numPr>
        <w:rPr>
          <w:sz w:val="24"/>
        </w:rPr>
      </w:pPr>
      <w:r w:rsidRPr="008D2BBE">
        <w:rPr>
          <w:sz w:val="24"/>
        </w:rPr>
        <w:t>3</w:t>
      </w:r>
      <w:r>
        <w:rPr>
          <w:sz w:val="24"/>
          <w:lang w:val="en-US"/>
        </w:rPr>
        <w:t>D</w:t>
      </w:r>
      <w:r>
        <w:rPr>
          <w:sz w:val="24"/>
        </w:rPr>
        <w:t>-печать, как этап формирования информационной модели здания</w:t>
      </w:r>
    </w:p>
    <w:p w14:paraId="389FF693" w14:textId="77777777" w:rsidR="00A042DA" w:rsidRDefault="00A042DA" w:rsidP="00A042DA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Место макета здания в системе </w:t>
      </w:r>
      <w:r>
        <w:rPr>
          <w:sz w:val="24"/>
          <w:lang w:val="en-US"/>
        </w:rPr>
        <w:t>BIM</w:t>
      </w:r>
      <w:r>
        <w:rPr>
          <w:sz w:val="24"/>
        </w:rPr>
        <w:t xml:space="preserve"> проектирования</w:t>
      </w:r>
    </w:p>
    <w:p w14:paraId="39A65E7E" w14:textId="77777777" w:rsidR="00A042DA" w:rsidRDefault="00A042DA" w:rsidP="00A042DA">
      <w:pPr>
        <w:numPr>
          <w:ilvl w:val="0"/>
          <w:numId w:val="1"/>
        </w:numPr>
        <w:rPr>
          <w:sz w:val="24"/>
        </w:rPr>
      </w:pPr>
      <w:r>
        <w:rPr>
          <w:sz w:val="24"/>
        </w:rPr>
        <w:t>Макет, как этап архитектурного проектирования</w:t>
      </w:r>
    </w:p>
    <w:p w14:paraId="3E83E103" w14:textId="77777777" w:rsidR="00A042DA" w:rsidRPr="00D153AB" w:rsidRDefault="00A042DA" w:rsidP="00A042DA">
      <w:pPr>
        <w:numPr>
          <w:ilvl w:val="0"/>
          <w:numId w:val="1"/>
        </w:numPr>
        <w:rPr>
          <w:sz w:val="24"/>
        </w:rPr>
      </w:pPr>
      <w:r>
        <w:rPr>
          <w:sz w:val="24"/>
        </w:rPr>
        <w:t>3</w:t>
      </w:r>
      <w:r>
        <w:rPr>
          <w:sz w:val="24"/>
          <w:lang w:val="en-US"/>
        </w:rPr>
        <w:t>D</w:t>
      </w:r>
      <w:r>
        <w:rPr>
          <w:sz w:val="24"/>
        </w:rPr>
        <w:t>-печать. Возможности технологии. Достоинства и недостатки</w:t>
      </w:r>
    </w:p>
    <w:p w14:paraId="645C16BD" w14:textId="77777777" w:rsidR="00A042DA" w:rsidRDefault="00A042DA" w:rsidP="00A042DA">
      <w:pPr>
        <w:numPr>
          <w:ilvl w:val="0"/>
          <w:numId w:val="1"/>
        </w:numPr>
        <w:rPr>
          <w:sz w:val="24"/>
        </w:rPr>
      </w:pPr>
      <w:r>
        <w:rPr>
          <w:sz w:val="24"/>
        </w:rPr>
        <w:t>Технологии 3</w:t>
      </w:r>
      <w:r>
        <w:rPr>
          <w:sz w:val="24"/>
          <w:lang w:val="en-US"/>
        </w:rPr>
        <w:t>D</w:t>
      </w:r>
      <w:r>
        <w:rPr>
          <w:sz w:val="24"/>
        </w:rPr>
        <w:t>-печати. Различия и общие требования, предъявляемые к моделям</w:t>
      </w:r>
    </w:p>
    <w:p w14:paraId="3BE14B05" w14:textId="77777777" w:rsidR="00A042DA" w:rsidRDefault="00A042DA" w:rsidP="00A042DA">
      <w:pPr>
        <w:numPr>
          <w:ilvl w:val="0"/>
          <w:numId w:val="1"/>
        </w:numPr>
        <w:rPr>
          <w:sz w:val="24"/>
        </w:rPr>
      </w:pPr>
      <w:r>
        <w:rPr>
          <w:sz w:val="24"/>
        </w:rPr>
        <w:t>Требования к информационной модели здания, предъявляемые в зависимости от реша</w:t>
      </w:r>
      <w:r>
        <w:rPr>
          <w:sz w:val="24"/>
        </w:rPr>
        <w:t>е</w:t>
      </w:r>
      <w:r>
        <w:rPr>
          <w:sz w:val="24"/>
        </w:rPr>
        <w:t>мых задач</w:t>
      </w:r>
    </w:p>
    <w:p w14:paraId="4D07CA0B" w14:textId="77777777" w:rsidR="00A042DA" w:rsidRDefault="00A042DA" w:rsidP="00A042DA">
      <w:pPr>
        <w:numPr>
          <w:ilvl w:val="0"/>
          <w:numId w:val="1"/>
        </w:numPr>
        <w:rPr>
          <w:sz w:val="24"/>
        </w:rPr>
      </w:pPr>
      <w:r>
        <w:rPr>
          <w:sz w:val="24"/>
        </w:rPr>
        <w:t>Требования к информационной модели здания, предъявляемые при использовании 3</w:t>
      </w:r>
      <w:r>
        <w:rPr>
          <w:sz w:val="24"/>
          <w:lang w:val="en-US"/>
        </w:rPr>
        <w:t>D</w:t>
      </w:r>
      <w:r>
        <w:rPr>
          <w:sz w:val="24"/>
        </w:rPr>
        <w:t>-печати</w:t>
      </w:r>
    </w:p>
    <w:p w14:paraId="3EDEEFEC" w14:textId="77777777" w:rsidR="00A042DA" w:rsidRDefault="00A042DA" w:rsidP="00A042DA">
      <w:pPr>
        <w:numPr>
          <w:ilvl w:val="0"/>
          <w:numId w:val="1"/>
        </w:numPr>
        <w:rPr>
          <w:sz w:val="24"/>
        </w:rPr>
      </w:pPr>
      <w:r>
        <w:rPr>
          <w:sz w:val="24"/>
        </w:rPr>
        <w:t>Основные программные комплексы, используемые для подготовки модели к 3</w:t>
      </w:r>
      <w:r>
        <w:rPr>
          <w:sz w:val="24"/>
          <w:lang w:val="en-US"/>
        </w:rPr>
        <w:t>D</w:t>
      </w:r>
      <w:r>
        <w:rPr>
          <w:sz w:val="24"/>
        </w:rPr>
        <w:t>-печати</w:t>
      </w:r>
    </w:p>
    <w:p w14:paraId="09A7081B" w14:textId="77777777" w:rsidR="00A042DA" w:rsidRDefault="00A042DA" w:rsidP="00A042DA">
      <w:pPr>
        <w:numPr>
          <w:ilvl w:val="0"/>
          <w:numId w:val="1"/>
        </w:numPr>
        <w:rPr>
          <w:sz w:val="24"/>
        </w:rPr>
      </w:pPr>
      <w:r>
        <w:rPr>
          <w:sz w:val="24"/>
        </w:rPr>
        <w:t>Особенности подготовки модели к 3</w:t>
      </w:r>
      <w:r>
        <w:rPr>
          <w:sz w:val="24"/>
          <w:lang w:val="en-US"/>
        </w:rPr>
        <w:t>D</w:t>
      </w:r>
      <w:r>
        <w:rPr>
          <w:sz w:val="24"/>
        </w:rPr>
        <w:t>-печати</w:t>
      </w:r>
    </w:p>
    <w:p w14:paraId="67EE9F57" w14:textId="77777777" w:rsidR="00A042DA" w:rsidRDefault="00A042DA" w:rsidP="00A042DA">
      <w:pPr>
        <w:numPr>
          <w:ilvl w:val="0"/>
          <w:numId w:val="1"/>
        </w:numPr>
        <w:rPr>
          <w:sz w:val="24"/>
        </w:rPr>
      </w:pPr>
      <w:r>
        <w:rPr>
          <w:sz w:val="24"/>
        </w:rPr>
        <w:t>Преобразование модели при подготовке к 3</w:t>
      </w:r>
      <w:r>
        <w:rPr>
          <w:sz w:val="24"/>
          <w:lang w:val="en-US"/>
        </w:rPr>
        <w:t>D</w:t>
      </w:r>
      <w:r>
        <w:rPr>
          <w:sz w:val="24"/>
        </w:rPr>
        <w:t>-печати</w:t>
      </w:r>
    </w:p>
    <w:p w14:paraId="4863BAE6" w14:textId="77777777" w:rsidR="00A042DA" w:rsidRDefault="00A042DA" w:rsidP="00A042DA">
      <w:pPr>
        <w:numPr>
          <w:ilvl w:val="0"/>
          <w:numId w:val="1"/>
        </w:numPr>
        <w:rPr>
          <w:sz w:val="24"/>
        </w:rPr>
      </w:pPr>
      <w:r>
        <w:rPr>
          <w:sz w:val="24"/>
        </w:rPr>
        <w:t>Создание полноцветной модели здания для 3</w:t>
      </w:r>
      <w:r>
        <w:rPr>
          <w:sz w:val="24"/>
          <w:lang w:val="en-US"/>
        </w:rPr>
        <w:t>D</w:t>
      </w:r>
      <w:r>
        <w:rPr>
          <w:sz w:val="24"/>
        </w:rPr>
        <w:t>-печати</w:t>
      </w:r>
    </w:p>
    <w:p w14:paraId="3505F1C8" w14:textId="77777777" w:rsidR="00A042DA" w:rsidRDefault="00A042DA" w:rsidP="00A042DA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Особенности </w:t>
      </w:r>
      <w:proofErr w:type="spellStart"/>
      <w:r>
        <w:rPr>
          <w:sz w:val="24"/>
        </w:rPr>
        <w:t>текстурирования</w:t>
      </w:r>
      <w:proofErr w:type="spellEnd"/>
      <w:r>
        <w:rPr>
          <w:sz w:val="24"/>
        </w:rPr>
        <w:t xml:space="preserve"> модели здания</w:t>
      </w:r>
    </w:p>
    <w:p w14:paraId="40195288" w14:textId="77777777" w:rsidR="00A042DA" w:rsidRDefault="00A042DA" w:rsidP="00A042DA">
      <w:pPr>
        <w:numPr>
          <w:ilvl w:val="0"/>
          <w:numId w:val="1"/>
        </w:numPr>
        <w:rPr>
          <w:sz w:val="24"/>
        </w:rPr>
      </w:pPr>
      <w:r>
        <w:rPr>
          <w:sz w:val="24"/>
        </w:rPr>
        <w:t>Масштаб цифровой модели, этапы масштабирования</w:t>
      </w:r>
    </w:p>
    <w:p w14:paraId="2680132F" w14:textId="77777777" w:rsidR="00A042DA" w:rsidRDefault="00A042DA" w:rsidP="00A042DA">
      <w:pPr>
        <w:numPr>
          <w:ilvl w:val="0"/>
          <w:numId w:val="1"/>
        </w:numPr>
        <w:rPr>
          <w:sz w:val="24"/>
        </w:rPr>
      </w:pPr>
      <w:r>
        <w:rPr>
          <w:sz w:val="24"/>
        </w:rPr>
        <w:t>Градостроительный и архитектурный макет, особенности создания</w:t>
      </w:r>
    </w:p>
    <w:p w14:paraId="1A6CBB82" w14:textId="77777777" w:rsidR="00A042DA" w:rsidRDefault="00A042DA" w:rsidP="00A042DA">
      <w:pPr>
        <w:numPr>
          <w:ilvl w:val="0"/>
          <w:numId w:val="1"/>
        </w:numPr>
        <w:rPr>
          <w:sz w:val="24"/>
        </w:rPr>
      </w:pPr>
      <w:r>
        <w:rPr>
          <w:sz w:val="24"/>
        </w:rPr>
        <w:t>Постобработка макета, изготовленного по технологии 3</w:t>
      </w:r>
      <w:r>
        <w:rPr>
          <w:sz w:val="24"/>
          <w:lang w:val="en-US"/>
        </w:rPr>
        <w:t>D</w:t>
      </w:r>
      <w:r>
        <w:rPr>
          <w:sz w:val="24"/>
        </w:rPr>
        <w:t>-печати</w:t>
      </w:r>
    </w:p>
    <w:p w14:paraId="58621E00" w14:textId="77777777" w:rsidR="00A042DA" w:rsidRDefault="00A042DA" w:rsidP="00A042DA">
      <w:pPr>
        <w:numPr>
          <w:ilvl w:val="0"/>
          <w:numId w:val="1"/>
        </w:numPr>
        <w:rPr>
          <w:sz w:val="24"/>
        </w:rPr>
      </w:pPr>
      <w:r>
        <w:rPr>
          <w:sz w:val="24"/>
        </w:rPr>
        <w:t>Примеры использования преимуществ 3</w:t>
      </w:r>
      <w:r>
        <w:rPr>
          <w:sz w:val="24"/>
          <w:lang w:val="en-US"/>
        </w:rPr>
        <w:t>D</w:t>
      </w:r>
      <w:r w:rsidRPr="00F51E2A">
        <w:rPr>
          <w:sz w:val="24"/>
        </w:rPr>
        <w:t>-</w:t>
      </w:r>
      <w:r>
        <w:rPr>
          <w:sz w:val="24"/>
        </w:rPr>
        <w:t>печати из практики проектирования и стро</w:t>
      </w:r>
      <w:r>
        <w:rPr>
          <w:sz w:val="24"/>
        </w:rPr>
        <w:t>и</w:t>
      </w:r>
      <w:r>
        <w:rPr>
          <w:sz w:val="24"/>
        </w:rPr>
        <w:t>тельства</w:t>
      </w:r>
    </w:p>
    <w:p w14:paraId="5BF79F03" w14:textId="77777777" w:rsidR="00A042DA" w:rsidRDefault="00A042DA" w:rsidP="00A042DA">
      <w:pPr>
        <w:ind w:left="360"/>
        <w:rPr>
          <w:sz w:val="24"/>
        </w:rPr>
      </w:pPr>
      <w:bookmarkStart w:id="0" w:name="_GoBack"/>
      <w:bookmarkEnd w:id="0"/>
    </w:p>
    <w:p w14:paraId="7CBFCF0E" w14:textId="77777777" w:rsidR="00160441" w:rsidRDefault="00A042DA"/>
    <w:sectPr w:rsidR="00160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9B46B5"/>
    <w:multiLevelType w:val="hybridMultilevel"/>
    <w:tmpl w:val="BFD86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A7A"/>
    <w:rsid w:val="002E3EA5"/>
    <w:rsid w:val="00450B6A"/>
    <w:rsid w:val="004B4DC6"/>
    <w:rsid w:val="00762A7A"/>
    <w:rsid w:val="00A0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B3BCA"/>
  <w15:chartTrackingRefBased/>
  <w15:docId w15:val="{B27C26BA-B822-44AF-B6B6-A999308E8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D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1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618</Words>
  <Characters>3525</Characters>
  <Application>Microsoft Office Word</Application>
  <DocSecurity>0</DocSecurity>
  <Lines>29</Lines>
  <Paragraphs>8</Paragraphs>
  <ScaleCrop>false</ScaleCrop>
  <Company/>
  <LinksUpToDate>false</LinksUpToDate>
  <CharactersWithSpaces>4135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Иванов</dc:creator>
  <cp:keywords/>
  <dc:description/>
  <cp:lastModifiedBy>Иванов Игорь Анатольевич</cp:lastModifiedBy>
  <cp:revision>3</cp:revision>
  <dcterms:created xsi:type="dcterms:W3CDTF">2018-12-05T20:28:00Z</dcterms:created>
  <dcterms:modified xsi:type="dcterms:W3CDTF">2019-01-09T12:41:00Z</dcterms:modified>
</cp:coreProperties>
</file>